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74D3F" w14:textId="77777777" w:rsidR="00C84CC5" w:rsidRPr="00294756" w:rsidRDefault="007E7B80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294756">
        <w:rPr>
          <w:rFonts w:ascii="Calibri" w:hAnsi="Calibri" w:cs="Calibri"/>
          <w:b/>
          <w:bCs/>
          <w:color w:val="FF0000"/>
          <w:lang w:val="es-ES"/>
        </w:rPr>
        <w:t xml:space="preserve">EL </w:t>
      </w:r>
      <w:r w:rsidR="00C9444D" w:rsidRPr="00294756">
        <w:rPr>
          <w:rFonts w:ascii="Calibri" w:hAnsi="Calibri" w:cs="Calibri"/>
          <w:b/>
          <w:bCs/>
          <w:color w:val="FF0000"/>
          <w:lang w:val="es-ES"/>
        </w:rPr>
        <w:t>GRITO</w:t>
      </w:r>
      <w:r w:rsidR="00C3573D" w:rsidRPr="00294756">
        <w:rPr>
          <w:rFonts w:ascii="Calibri" w:hAnsi="Calibri" w:cs="Calibri"/>
          <w:b/>
          <w:bCs/>
          <w:color w:val="FF0000"/>
          <w:lang w:val="es-ES"/>
        </w:rPr>
        <w:t xml:space="preserve"> </w:t>
      </w:r>
    </w:p>
    <w:p w14:paraId="3F171548" w14:textId="1870C2DF" w:rsidR="00C3573D" w:rsidRPr="00C84CC5" w:rsidRDefault="00C84CC5" w:rsidP="007E7B80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C9444D">
        <w:rPr>
          <w:rFonts w:ascii="Calibri" w:hAnsi="Calibri" w:cs="Calibri"/>
          <w:b/>
          <w:bCs/>
          <w:lang w:val="es-ES"/>
        </w:rPr>
        <w:t>KRZYK</w:t>
      </w:r>
      <w:r w:rsidR="007E7B80" w:rsidRPr="001C104B">
        <w:rPr>
          <w:rFonts w:ascii="Calibri" w:hAnsi="Calibri" w:cs="Calibri"/>
          <w:lang w:val="es-ES"/>
        </w:rPr>
        <w:br/>
        <w:t xml:space="preserve">Polonia, </w:t>
      </w:r>
      <w:r w:rsidR="00C9444D">
        <w:rPr>
          <w:rFonts w:ascii="Calibri" w:hAnsi="Calibri" w:cs="Calibri"/>
          <w:lang w:val="es-ES"/>
        </w:rPr>
        <w:t>1982</w:t>
      </w:r>
      <w:r w:rsidR="007E7B80" w:rsidRPr="001C104B">
        <w:rPr>
          <w:rFonts w:ascii="Calibri" w:hAnsi="Calibri" w:cs="Calibri"/>
          <w:lang w:val="es-ES"/>
        </w:rPr>
        <w:t xml:space="preserve">, </w:t>
      </w:r>
      <w:r w:rsidR="00C9444D">
        <w:rPr>
          <w:rFonts w:ascii="Calibri" w:hAnsi="Calibri" w:cs="Calibri"/>
          <w:lang w:val="es-ES"/>
        </w:rPr>
        <w:t>88</w:t>
      </w:r>
      <w:r w:rsidR="007E7B80" w:rsidRPr="001C104B">
        <w:rPr>
          <w:rFonts w:ascii="Calibri" w:hAnsi="Calibri" w:cs="Calibri"/>
          <w:lang w:val="es-ES"/>
        </w:rPr>
        <w:t xml:space="preserve"> minutos</w:t>
      </w:r>
    </w:p>
    <w:p w14:paraId="0054BF27" w14:textId="15F5724B" w:rsidR="007E7B80" w:rsidRDefault="007E7B80" w:rsidP="007E7B80">
      <w:pPr>
        <w:rPr>
          <w:rFonts w:ascii="Calibri" w:hAnsi="Calibri" w:cs="Calibri"/>
          <w:lang w:val="es-ES"/>
        </w:rPr>
      </w:pPr>
      <w:r w:rsidRPr="00731DCB">
        <w:rPr>
          <w:rFonts w:ascii="Calibri" w:hAnsi="Calibri" w:cs="Calibri"/>
          <w:lang w:val="es-ES"/>
        </w:rPr>
        <w:br/>
      </w:r>
      <w:r w:rsidR="00731DCB" w:rsidRPr="00731DCB">
        <w:rPr>
          <w:rFonts w:ascii="Calibri" w:hAnsi="Calibri" w:cs="Calibri"/>
          <w:lang w:val="es-ES"/>
        </w:rPr>
        <w:t>guion</w:t>
      </w:r>
      <w:r w:rsidR="001C104B">
        <w:rPr>
          <w:rFonts w:ascii="Calibri" w:hAnsi="Calibri" w:cs="Calibri"/>
          <w:lang w:val="es-ES"/>
        </w:rPr>
        <w:t xml:space="preserve"> y</w:t>
      </w:r>
      <w:r w:rsidR="00731DCB">
        <w:rPr>
          <w:rFonts w:ascii="Calibri" w:hAnsi="Calibri" w:cs="Calibri"/>
          <w:lang w:val="es-ES"/>
        </w:rPr>
        <w:t xml:space="preserve"> </w:t>
      </w:r>
      <w:r w:rsidRPr="007E7B80">
        <w:rPr>
          <w:rFonts w:ascii="Calibri" w:hAnsi="Calibri" w:cs="Calibri"/>
          <w:lang w:val="es-ES"/>
        </w:rPr>
        <w:t xml:space="preserve">dirección: </w:t>
      </w:r>
      <w:r w:rsidR="00C9444D">
        <w:rPr>
          <w:rFonts w:ascii="Calibri" w:hAnsi="Calibri" w:cs="Calibri"/>
          <w:lang w:val="es-ES"/>
        </w:rPr>
        <w:t>Barbara Sass</w:t>
      </w:r>
    </w:p>
    <w:p w14:paraId="56A93FFD" w14:textId="0B102D2D" w:rsidR="001C104B" w:rsidRDefault="001C104B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t>fotografía</w:t>
      </w:r>
      <w:r>
        <w:rPr>
          <w:rFonts w:ascii="Calibri" w:hAnsi="Calibri" w:cs="Calibri"/>
          <w:lang w:val="es-ES"/>
        </w:rPr>
        <w:t xml:space="preserve">: </w:t>
      </w:r>
      <w:r w:rsidR="00C9444D">
        <w:rPr>
          <w:rFonts w:ascii="Calibri" w:hAnsi="Calibri" w:cs="Calibri"/>
          <w:lang w:val="es-ES"/>
        </w:rPr>
        <w:t>Wiesław Zdort</w:t>
      </w:r>
    </w:p>
    <w:p w14:paraId="36425B59" w14:textId="2EBE74F9" w:rsidR="00323D7D" w:rsidRPr="007E7B80" w:rsidRDefault="00323D7D" w:rsidP="007E7B80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dirección de arte: </w:t>
      </w:r>
      <w:r w:rsidR="00C9444D">
        <w:rPr>
          <w:rFonts w:ascii="Calibri" w:hAnsi="Calibri" w:cs="Calibri"/>
          <w:lang w:val="es-ES"/>
        </w:rPr>
        <w:t>Jerzy Sajko</w:t>
      </w:r>
    </w:p>
    <w:p w14:paraId="3BB08C47" w14:textId="68B8E271" w:rsidR="00731DCB" w:rsidRPr="00294756" w:rsidRDefault="007E7B80" w:rsidP="00731DCB">
      <w:pPr>
        <w:rPr>
          <w:rFonts w:ascii="Calibri" w:hAnsi="Calibri" w:cs="Calibri"/>
          <w:lang w:val="es-ES"/>
        </w:rPr>
      </w:pPr>
      <w:r w:rsidRPr="00294756">
        <w:rPr>
          <w:rFonts w:ascii="Calibri" w:hAnsi="Calibri" w:cs="Calibri"/>
          <w:lang w:val="es-ES"/>
        </w:rPr>
        <w:t xml:space="preserve">sonido: </w:t>
      </w:r>
      <w:r w:rsidR="00C9444D" w:rsidRPr="00294756">
        <w:rPr>
          <w:rFonts w:ascii="Calibri" w:hAnsi="Calibri" w:cs="Calibri"/>
          <w:lang w:val="es-ES"/>
        </w:rPr>
        <w:t>Krzysztof Grabowski</w:t>
      </w:r>
    </w:p>
    <w:p w14:paraId="29B0232E" w14:textId="47D40140" w:rsidR="007E7B80" w:rsidRPr="001C104B" w:rsidRDefault="007E7B80" w:rsidP="007E7B80">
      <w:pPr>
        <w:rPr>
          <w:rFonts w:ascii="Calibri" w:hAnsi="Calibri" w:cs="Calibri"/>
        </w:rPr>
      </w:pPr>
      <w:r w:rsidRPr="001C104B">
        <w:rPr>
          <w:rFonts w:ascii="Calibri" w:hAnsi="Calibri" w:cs="Calibri"/>
        </w:rPr>
        <w:t xml:space="preserve">montaje: </w:t>
      </w:r>
      <w:r w:rsidR="00C9444D">
        <w:rPr>
          <w:rFonts w:ascii="Calibri" w:hAnsi="Calibri" w:cs="Calibri"/>
        </w:rPr>
        <w:t>Maria Orłowska</w:t>
      </w:r>
    </w:p>
    <w:p w14:paraId="654253AE" w14:textId="7D2B5126" w:rsidR="007E7B80" w:rsidRPr="00323D7D" w:rsidRDefault="007E7B80" w:rsidP="007E7B80">
      <w:pPr>
        <w:rPr>
          <w:rFonts w:ascii="Calibri" w:hAnsi="Calibri" w:cs="Calibri"/>
        </w:rPr>
      </w:pPr>
      <w:r w:rsidRPr="00323D7D">
        <w:rPr>
          <w:rFonts w:ascii="Calibri" w:hAnsi="Calibri" w:cs="Calibri"/>
        </w:rPr>
        <w:t xml:space="preserve">música: </w:t>
      </w:r>
      <w:r w:rsidR="00C9444D">
        <w:rPr>
          <w:rFonts w:ascii="Calibri" w:hAnsi="Calibri" w:cs="Calibri"/>
        </w:rPr>
        <w:t>Wojciech Trzciński</w:t>
      </w:r>
    </w:p>
    <w:p w14:paraId="31D8709D" w14:textId="1FD1824F" w:rsidR="00C3573D" w:rsidRPr="00591956" w:rsidRDefault="007E7B80" w:rsidP="007E7B80">
      <w:pPr>
        <w:rPr>
          <w:rFonts w:ascii="Calibri" w:hAnsi="Calibri" w:cs="Calibri"/>
        </w:rPr>
      </w:pPr>
      <w:r w:rsidRPr="00591956">
        <w:rPr>
          <w:rFonts w:ascii="Calibri" w:hAnsi="Calibri" w:cs="Calibri"/>
        </w:rPr>
        <w:t>produc</w:t>
      </w:r>
      <w:r w:rsidR="00C9444D" w:rsidRPr="00591956">
        <w:rPr>
          <w:rFonts w:ascii="Calibri" w:hAnsi="Calibri" w:cs="Calibri"/>
        </w:rPr>
        <w:t xml:space="preserve">cción: </w:t>
      </w:r>
      <w:r w:rsidR="00C9444D" w:rsidRPr="006E5669">
        <w:rPr>
          <w:rFonts w:ascii="Calibri" w:hAnsi="Calibri" w:cs="Calibri"/>
          <w:color w:val="000000" w:themeColor="text1"/>
        </w:rPr>
        <w:t>Film Studio Kadr</w:t>
      </w:r>
    </w:p>
    <w:p w14:paraId="5923F9EC" w14:textId="732D6ACB" w:rsidR="00591956" w:rsidRPr="00294756" w:rsidRDefault="007E7B80" w:rsidP="00463D7F">
      <w:pPr>
        <w:rPr>
          <w:rFonts w:ascii="Calibri" w:hAnsi="Calibri" w:cs="Calibri"/>
        </w:rPr>
      </w:pPr>
      <w:r w:rsidRPr="00C9444D">
        <w:rPr>
          <w:rFonts w:ascii="Calibri" w:hAnsi="Calibri" w:cs="Calibri"/>
        </w:rPr>
        <w:br/>
        <w:t xml:space="preserve">Reparto: </w:t>
      </w:r>
      <w:r w:rsidR="00C9444D" w:rsidRPr="00C9444D">
        <w:rPr>
          <w:rFonts w:ascii="Calibri" w:hAnsi="Calibri" w:cs="Calibri"/>
        </w:rPr>
        <w:t>Dorota Stalińska, Stanisław I</w:t>
      </w:r>
      <w:r w:rsidR="00C9444D">
        <w:rPr>
          <w:rFonts w:ascii="Calibri" w:hAnsi="Calibri" w:cs="Calibri"/>
        </w:rPr>
        <w:t>gar, Krzysztof Pieczyński, Iga Cembrzyńska, Anna Romantowska, Marek Bargiełowski, Anna Chodakowska</w:t>
      </w:r>
      <w:r w:rsidR="00EB73AE">
        <w:rPr>
          <w:rFonts w:ascii="Calibri" w:hAnsi="Calibri" w:cs="Calibri"/>
        </w:rPr>
        <w:t>, Ewa Żukowska</w:t>
      </w:r>
    </w:p>
    <w:p w14:paraId="202D48C2" w14:textId="77777777" w:rsidR="00C84CC5" w:rsidRPr="00C84CC5" w:rsidRDefault="00C84CC5" w:rsidP="00463D7F">
      <w:pPr>
        <w:rPr>
          <w:rFonts w:ascii="Calibri" w:hAnsi="Calibri" w:cs="Calibri"/>
          <w:lang w:val="es-ES"/>
        </w:rPr>
      </w:pPr>
    </w:p>
    <w:p w14:paraId="779A1086" w14:textId="77777777" w:rsidR="00C84CC5" w:rsidRPr="00D1416C" w:rsidRDefault="00C84CC5" w:rsidP="00C84CC5">
      <w:pPr>
        <w:rPr>
          <w:rFonts w:ascii="Calibri" w:hAnsi="Calibri" w:cs="Calibri"/>
          <w:color w:val="000000" w:themeColor="text1"/>
          <w:lang w:val="es-ES"/>
        </w:rPr>
      </w:pPr>
      <w:r w:rsidRPr="00D1416C">
        <w:rPr>
          <w:rFonts w:ascii="Calibri" w:hAnsi="Calibri" w:cs="Calibri"/>
          <w:color w:val="000000" w:themeColor="text1"/>
          <w:lang w:val="es-ES"/>
        </w:rPr>
        <w:t>1983 Festival Internacional de Cine de San Sebastián – Premio CAALA, Premio CAALA – Dorota Stalińska, Premio CIDALC – Dorota Stalińska</w:t>
      </w:r>
    </w:p>
    <w:p w14:paraId="1C0B4671" w14:textId="77777777" w:rsidR="00C84CC5" w:rsidRPr="00C84CC5" w:rsidRDefault="00C84CC5" w:rsidP="00463D7F">
      <w:pPr>
        <w:rPr>
          <w:rFonts w:ascii="Calibri" w:hAnsi="Calibri" w:cs="Calibri"/>
          <w:b/>
          <w:bCs/>
          <w:sz w:val="28"/>
          <w:szCs w:val="28"/>
          <w:lang w:val="es-ES"/>
        </w:rPr>
      </w:pPr>
    </w:p>
    <w:p w14:paraId="7806A802" w14:textId="044CFC1E" w:rsidR="00591956" w:rsidRPr="00C84CC5" w:rsidRDefault="00591956" w:rsidP="00463D7F">
      <w:pPr>
        <w:rPr>
          <w:rFonts w:ascii="Calibri" w:hAnsi="Calibri" w:cs="Calibri"/>
          <w:color w:val="000000" w:themeColor="text1"/>
          <w:lang w:val="es-ES"/>
        </w:rPr>
      </w:pPr>
      <w:r w:rsidRPr="00D1416C">
        <w:rPr>
          <w:rFonts w:ascii="Calibri" w:hAnsi="Calibri" w:cs="Calibri"/>
          <w:color w:val="000000" w:themeColor="text1"/>
          <w:lang w:val="es-ES"/>
        </w:rPr>
        <w:t xml:space="preserve">Año 1981. Marianna (Dorota Stalińska) 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es </w:t>
      </w:r>
      <w:r w:rsidRPr="00D1416C">
        <w:rPr>
          <w:rFonts w:ascii="Calibri" w:hAnsi="Calibri" w:cs="Calibri"/>
          <w:color w:val="000000" w:themeColor="text1"/>
          <w:lang w:val="es-ES"/>
        </w:rPr>
        <w:t>una joven ladrona de un barrio marginal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 de Varsovi</w:t>
      </w:r>
      <w:r w:rsidR="00F556CE" w:rsidRPr="00D1416C">
        <w:rPr>
          <w:rFonts w:ascii="Calibri" w:hAnsi="Calibri" w:cs="Calibri"/>
          <w:color w:val="000000" w:themeColor="text1"/>
          <w:lang w:val="es-ES"/>
        </w:rPr>
        <w:t>a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 xml:space="preserve">que 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>sale de prisión y</w:t>
      </w:r>
      <w:r w:rsidR="00F556CE" w:rsidRPr="00D1416C">
        <w:rPr>
          <w:rFonts w:ascii="Calibri" w:hAnsi="Calibri" w:cs="Calibri"/>
          <w:color w:val="000000" w:themeColor="text1"/>
          <w:lang w:val="es-ES"/>
        </w:rPr>
        <w:t>,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 con la ayuda de una funcionaria (Ewa Żukowska)</w:t>
      </w:r>
      <w:r w:rsidR="00F556CE" w:rsidRPr="00D1416C">
        <w:rPr>
          <w:rFonts w:ascii="Calibri" w:hAnsi="Calibri" w:cs="Calibri"/>
          <w:color w:val="000000" w:themeColor="text1"/>
          <w:lang w:val="es-ES"/>
        </w:rPr>
        <w:t>,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 empieza a trabajar en una lujosa residencia de ancianos. Allí se está llevando a c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abo una inspección. Se sospecha </w:t>
      </w:r>
      <w:r w:rsidRPr="00D1416C">
        <w:rPr>
          <w:rFonts w:ascii="Calibri" w:hAnsi="Calibri" w:cs="Calibri"/>
          <w:color w:val="000000" w:themeColor="text1"/>
          <w:lang w:val="es-ES"/>
        </w:rPr>
        <w:t>que algunas de las habitaciones están ocupadas ilegalmente por algunos enchufados. Uno de ellos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, </w:t>
      </w:r>
      <w:r w:rsidRPr="00D1416C">
        <w:rPr>
          <w:rFonts w:ascii="Calibri" w:hAnsi="Calibri" w:cs="Calibri"/>
          <w:color w:val="000000" w:themeColor="text1"/>
          <w:lang w:val="es-ES"/>
        </w:rPr>
        <w:t>aparentemente antipático y dominante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, es el </w:t>
      </w:r>
      <w:r w:rsidRPr="00D1416C">
        <w:rPr>
          <w:rFonts w:ascii="Calibri" w:hAnsi="Calibri" w:cs="Calibri"/>
          <w:color w:val="000000" w:themeColor="text1"/>
          <w:lang w:val="es-ES"/>
        </w:rPr>
        <w:t>Sr. Nowicki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 (Stanisław Igar)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, llamado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«</w:t>
      </w:r>
      <w:r w:rsidRPr="00D1416C">
        <w:rPr>
          <w:rFonts w:ascii="Calibri" w:hAnsi="Calibri" w:cs="Calibri"/>
          <w:color w:val="000000" w:themeColor="text1"/>
          <w:lang w:val="es-ES"/>
        </w:rPr>
        <w:t>el Viejo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»</w:t>
      </w:r>
      <w:r w:rsidR="0013417A" w:rsidRPr="00D1416C">
        <w:rPr>
          <w:rFonts w:ascii="Calibri" w:hAnsi="Calibri" w:cs="Calibri"/>
          <w:color w:val="000000" w:themeColor="text1"/>
          <w:lang w:val="es-ES"/>
        </w:rPr>
        <w:t xml:space="preserve">, al que cuida Marianna. 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Parece que en la vida de </w:t>
      </w:r>
      <w:r w:rsidR="0013417A" w:rsidRPr="00D1416C">
        <w:rPr>
          <w:rFonts w:ascii="Calibri" w:hAnsi="Calibri" w:cs="Calibri"/>
          <w:color w:val="000000" w:themeColor="text1"/>
          <w:lang w:val="es-ES"/>
        </w:rPr>
        <w:t>la protagonista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 ha entrado la luz. A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bandona </w:t>
      </w:r>
      <w:r w:rsidR="0013417A" w:rsidRPr="00D1416C">
        <w:rPr>
          <w:rFonts w:ascii="Calibri" w:hAnsi="Calibri" w:cs="Calibri"/>
          <w:color w:val="000000" w:themeColor="text1"/>
          <w:lang w:val="es-ES"/>
        </w:rPr>
        <w:t>la pocilga ocupada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 por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 su madre alcohólica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 xml:space="preserve">y drogadicta 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(Iga Cembrzyńska) 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y su 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>amante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.</w:t>
      </w:r>
      <w:r w:rsidR="00C529DB" w:rsidRPr="00D1416C">
        <w:rPr>
          <w:rFonts w:ascii="Calibri" w:hAnsi="Calibri" w:cs="Calibri"/>
          <w:color w:val="000000" w:themeColor="text1"/>
          <w:lang w:val="es-ES"/>
        </w:rPr>
        <w:t xml:space="preserve"> </w:t>
      </w:r>
      <w:r w:rsidRPr="00D1416C">
        <w:rPr>
          <w:rFonts w:ascii="Calibri" w:hAnsi="Calibri" w:cs="Calibri"/>
          <w:color w:val="000000" w:themeColor="text1"/>
          <w:lang w:val="es-ES"/>
        </w:rPr>
        <w:t>Se muda con su nuevo novio</w:t>
      </w:r>
      <w:r w:rsidRPr="00C84CC5">
        <w:rPr>
          <w:rFonts w:ascii="Calibri" w:hAnsi="Calibri" w:cs="Calibri"/>
          <w:color w:val="000000" w:themeColor="text1"/>
          <w:lang w:val="es-ES"/>
        </w:rPr>
        <w:t>, Marek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 xml:space="preserve"> (Krzysztof Pieczyński)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, un enfermero de 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>la residencia que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>v</w:t>
      </w:r>
      <w:r w:rsidRPr="00C84CC5">
        <w:rPr>
          <w:rFonts w:ascii="Calibri" w:hAnsi="Calibri" w:cs="Calibri"/>
          <w:color w:val="000000" w:themeColor="text1"/>
          <w:lang w:val="es-ES"/>
        </w:rPr>
        <w:t>ive temporalmente en un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>a barraca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 xml:space="preserve">esperando </w:t>
      </w:r>
      <w:r w:rsidR="00F556CE" w:rsidRPr="00C84CC5">
        <w:rPr>
          <w:rFonts w:ascii="Calibri" w:hAnsi="Calibri" w:cs="Calibri"/>
          <w:color w:val="000000" w:themeColor="text1"/>
          <w:lang w:val="es-ES"/>
        </w:rPr>
        <w:t>e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>l piso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prometido</w:t>
      </w:r>
      <w:r w:rsidR="00C529DB" w:rsidRPr="00C84CC5">
        <w:rPr>
          <w:rFonts w:ascii="Calibri" w:hAnsi="Calibri" w:cs="Calibri"/>
          <w:color w:val="000000" w:themeColor="text1"/>
          <w:lang w:val="es-ES"/>
        </w:rPr>
        <w:t>. Gracias a su relación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con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Marek, Marianna pasa de ser una vulgar </w:t>
      </w:r>
      <w:r w:rsidRPr="00C84CC5">
        <w:rPr>
          <w:rFonts w:ascii="Calibri" w:hAnsi="Calibri" w:cs="Calibri"/>
          <w:i/>
          <w:iCs/>
          <w:color w:val="000000" w:themeColor="text1"/>
          <w:lang w:val="es-ES"/>
        </w:rPr>
        <w:t>marimacho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a una chica agradable y bien arreglada. Lamentablemente, el idilio no dura mucho. 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La pareja no tiene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dinero para el 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piso que le asignaron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a Marek. Tras una violenta discusión con Nowicki, 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Marianna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decide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imparti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r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justicia</w:t>
      </w:r>
      <w:r w:rsidR="0013417A" w:rsidRPr="00C84CC5">
        <w:rPr>
          <w:rFonts w:ascii="Calibri" w:hAnsi="Calibri" w:cs="Calibri"/>
          <w:color w:val="000000" w:themeColor="text1"/>
          <w:lang w:val="es-ES"/>
        </w:rPr>
        <w:t>…</w:t>
      </w:r>
    </w:p>
    <w:p w14:paraId="05A24D38" w14:textId="77777777" w:rsidR="00463D7F" w:rsidRPr="00C84CC5" w:rsidRDefault="00463D7F" w:rsidP="00463D7F">
      <w:pPr>
        <w:rPr>
          <w:rFonts w:ascii="Calibri" w:hAnsi="Calibri" w:cs="Calibri"/>
          <w:color w:val="000000" w:themeColor="text1"/>
          <w:lang w:val="es-ES"/>
        </w:rPr>
      </w:pPr>
    </w:p>
    <w:p w14:paraId="743A5956" w14:textId="461E2112" w:rsidR="00463D7F" w:rsidRPr="00C84CC5" w:rsidRDefault="0013417A" w:rsidP="00463D7F">
      <w:pPr>
        <w:rPr>
          <w:rFonts w:ascii="Calibri" w:hAnsi="Calibri" w:cs="Calibri"/>
          <w:color w:val="000000" w:themeColor="text1"/>
          <w:lang w:val="es-ES"/>
        </w:rPr>
      </w:pPr>
      <w:r w:rsidRPr="00C84CC5">
        <w:rPr>
          <w:rFonts w:ascii="Calibri" w:hAnsi="Calibri" w:cs="Calibri"/>
          <w:color w:val="000000" w:themeColor="text1"/>
          <w:lang w:val="es-ES"/>
        </w:rPr>
        <w:t>«</w:t>
      </w:r>
      <w:r w:rsidRPr="00C84CC5">
        <w:rPr>
          <w:rFonts w:ascii="Calibri" w:hAnsi="Calibri" w:cs="Calibri"/>
          <w:i/>
          <w:iCs/>
          <w:color w:val="000000" w:themeColor="text1"/>
          <w:lang w:val="es-ES"/>
        </w:rPr>
        <w:t>El grito</w:t>
      </w:r>
      <w:r w:rsidR="000F40DF"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176D24" w:rsidRPr="00C84CC5">
        <w:rPr>
          <w:rFonts w:ascii="Calibri" w:hAnsi="Calibri" w:cs="Calibri"/>
          <w:color w:val="000000" w:themeColor="text1"/>
          <w:lang w:val="es-ES"/>
        </w:rPr>
        <w:t>es una película fuerte, oscura, lle</w:t>
      </w:r>
      <w:r w:rsidR="00C64C78" w:rsidRPr="00C84CC5">
        <w:rPr>
          <w:rFonts w:ascii="Calibri" w:hAnsi="Calibri" w:cs="Calibri"/>
          <w:color w:val="000000" w:themeColor="text1"/>
          <w:lang w:val="es-ES"/>
        </w:rPr>
        <w:t>na de tensión, sensacional en su</w:t>
      </w:r>
      <w:r w:rsidR="00176D24" w:rsidRPr="00C84CC5">
        <w:rPr>
          <w:rFonts w:ascii="Calibri" w:hAnsi="Calibri" w:cs="Calibri"/>
          <w:color w:val="000000" w:themeColor="text1"/>
          <w:lang w:val="es-ES"/>
        </w:rPr>
        <w:t xml:space="preserve"> forma de narración y al mismo tiempo </w:t>
      </w:r>
      <w:r w:rsidR="00C64C78" w:rsidRPr="00C84CC5">
        <w:rPr>
          <w:rFonts w:ascii="Calibri" w:hAnsi="Calibri" w:cs="Calibri"/>
          <w:color w:val="000000" w:themeColor="text1"/>
          <w:lang w:val="es-ES"/>
        </w:rPr>
        <w:t>contada</w:t>
      </w:r>
      <w:r w:rsidRPr="00C84CC5">
        <w:rPr>
          <w:rFonts w:ascii="Calibri" w:hAnsi="Calibri" w:cs="Calibri"/>
          <w:color w:val="000000" w:themeColor="text1"/>
          <w:lang w:val="es-ES"/>
        </w:rPr>
        <w:t xml:space="preserve"> </w:t>
      </w:r>
      <w:r w:rsidR="00176D24" w:rsidRPr="00C84CC5">
        <w:rPr>
          <w:rFonts w:ascii="Calibri" w:hAnsi="Calibri" w:cs="Calibri"/>
          <w:color w:val="000000" w:themeColor="text1"/>
          <w:lang w:val="es-ES"/>
        </w:rPr>
        <w:t>en un tono muy emotivo que se transmite al público. Y ya sean positivas o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negativas</w:t>
      </w:r>
      <w:r w:rsidRPr="00D1416C">
        <w:rPr>
          <w:rFonts w:ascii="Calibri" w:hAnsi="Calibri" w:cs="Calibri"/>
          <w:color w:val="000000" w:themeColor="text1"/>
          <w:lang w:val="es-ES"/>
        </w:rPr>
        <w:t xml:space="preserve"> las reacciones de los espectadores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, Barbara Sass no ha dejado de respetar la vieja regla del cine: </w:t>
      </w:r>
      <w:r w:rsidR="00F556CE" w:rsidRPr="00D1416C">
        <w:rPr>
          <w:rFonts w:ascii="Calibri" w:hAnsi="Calibri" w:cs="Calibri"/>
          <w:color w:val="000000" w:themeColor="text1"/>
          <w:lang w:val="es-ES"/>
        </w:rPr>
        <w:t>s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obre todo, no ser aburrido</w:t>
      </w:r>
      <w:r w:rsidRPr="00D1416C">
        <w:rPr>
          <w:rFonts w:ascii="Calibri" w:hAnsi="Calibri" w:cs="Calibri"/>
          <w:color w:val="000000" w:themeColor="text1"/>
          <w:lang w:val="es-ES"/>
        </w:rPr>
        <w:t>»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, escribió uno de los críticos tras el estreno de </w:t>
      </w:r>
      <w:r w:rsidRPr="00D1416C">
        <w:rPr>
          <w:rFonts w:ascii="Calibri" w:hAnsi="Calibri" w:cs="Calibri"/>
          <w:color w:val="000000" w:themeColor="text1"/>
          <w:lang w:val="es-ES"/>
        </w:rPr>
        <w:t>la película.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 xml:space="preserve"> El film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está determinad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>o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principalmente por el excelente papel de Dorota Stalińska, la actriz favorita de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 xml:space="preserve">Barbara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Sass durante muchos años. 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 xml:space="preserve">Es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un retrato psicológicamente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 matizado de una chica vulgar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, luchadora y fuerte en las realidades del inframundo, pero sorprendentemente indefensa y perdida en el mundo de la gente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«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normal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»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, 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que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no 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 xml:space="preserve">está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contaminada por un pasado criminal o una educación en una familia patológica. La sorpresa de la película es también el memorable cameo de Iga Cembrzyńska en el papel de la madre borracha y perturbada 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>por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la heroína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>. Destacan también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 xml:space="preserve">las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penetrantes observaciones</w:t>
      </w:r>
      <w:r w:rsidR="00C64C78" w:rsidRPr="00D1416C">
        <w:rPr>
          <w:rFonts w:ascii="Calibri" w:hAnsi="Calibri" w:cs="Calibri"/>
          <w:color w:val="000000" w:themeColor="text1"/>
          <w:lang w:val="es-ES"/>
        </w:rPr>
        <w:t>,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no sólo de la psique humana, sino también de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 xml:space="preserve"> la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«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>moral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»</w:t>
      </w:r>
      <w:r w:rsidR="000F40DF" w:rsidRPr="00D1416C">
        <w:rPr>
          <w:rFonts w:ascii="Calibri" w:hAnsi="Calibri" w:cs="Calibri"/>
          <w:color w:val="000000" w:themeColor="text1"/>
          <w:lang w:val="es-ES"/>
        </w:rPr>
        <w:t xml:space="preserve"> 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de las zonas 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«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>prohibidas</w:t>
      </w:r>
      <w:r w:rsidR="00BB561D" w:rsidRPr="00D1416C">
        <w:rPr>
          <w:rFonts w:ascii="Calibri" w:hAnsi="Calibri" w:cs="Calibri"/>
          <w:color w:val="000000" w:themeColor="text1"/>
          <w:lang w:val="es-ES"/>
        </w:rPr>
        <w:t>»</w:t>
      </w:r>
      <w:r w:rsidR="00176D24" w:rsidRPr="00D1416C">
        <w:rPr>
          <w:rFonts w:ascii="Calibri" w:hAnsi="Calibri" w:cs="Calibri"/>
          <w:color w:val="000000" w:themeColor="text1"/>
          <w:lang w:val="es-ES"/>
        </w:rPr>
        <w:t xml:space="preserve"> de la </w:t>
      </w:r>
      <w:r w:rsidR="00C84CC5">
        <w:rPr>
          <w:rFonts w:ascii="Calibri" w:hAnsi="Calibri" w:cs="Calibri"/>
          <w:color w:val="000000" w:themeColor="text1"/>
          <w:lang w:val="es-ES"/>
        </w:rPr>
        <w:t>capital.</w:t>
      </w:r>
    </w:p>
    <w:sectPr w:rsidR="00463D7F" w:rsidRPr="00C84CC5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12C7A"/>
    <w:rsid w:val="00037407"/>
    <w:rsid w:val="000F40DF"/>
    <w:rsid w:val="0013417A"/>
    <w:rsid w:val="00176D24"/>
    <w:rsid w:val="0018545B"/>
    <w:rsid w:val="001C104B"/>
    <w:rsid w:val="001C7384"/>
    <w:rsid w:val="00211D0F"/>
    <w:rsid w:val="002513E2"/>
    <w:rsid w:val="00294756"/>
    <w:rsid w:val="002C5F62"/>
    <w:rsid w:val="00323D7D"/>
    <w:rsid w:val="003954E6"/>
    <w:rsid w:val="003A5EEE"/>
    <w:rsid w:val="003F6B95"/>
    <w:rsid w:val="0046183E"/>
    <w:rsid w:val="00463D7F"/>
    <w:rsid w:val="004926CF"/>
    <w:rsid w:val="004D33BA"/>
    <w:rsid w:val="004D4CF1"/>
    <w:rsid w:val="004E100C"/>
    <w:rsid w:val="00510522"/>
    <w:rsid w:val="00550015"/>
    <w:rsid w:val="0056271C"/>
    <w:rsid w:val="0057352C"/>
    <w:rsid w:val="00591956"/>
    <w:rsid w:val="006E5669"/>
    <w:rsid w:val="006F036F"/>
    <w:rsid w:val="006F4998"/>
    <w:rsid w:val="00731DCB"/>
    <w:rsid w:val="00784B71"/>
    <w:rsid w:val="007E7B80"/>
    <w:rsid w:val="008F7792"/>
    <w:rsid w:val="00911A00"/>
    <w:rsid w:val="00927DCC"/>
    <w:rsid w:val="00943760"/>
    <w:rsid w:val="0096795D"/>
    <w:rsid w:val="00970A30"/>
    <w:rsid w:val="009C6DCD"/>
    <w:rsid w:val="00A21323"/>
    <w:rsid w:val="00AA27A8"/>
    <w:rsid w:val="00B67C50"/>
    <w:rsid w:val="00BB561D"/>
    <w:rsid w:val="00C01506"/>
    <w:rsid w:val="00C078B5"/>
    <w:rsid w:val="00C16714"/>
    <w:rsid w:val="00C26A90"/>
    <w:rsid w:val="00C3573D"/>
    <w:rsid w:val="00C529DB"/>
    <w:rsid w:val="00C64C78"/>
    <w:rsid w:val="00C77656"/>
    <w:rsid w:val="00C84CC5"/>
    <w:rsid w:val="00C9444D"/>
    <w:rsid w:val="00D1416C"/>
    <w:rsid w:val="00D52A90"/>
    <w:rsid w:val="00E15912"/>
    <w:rsid w:val="00E36843"/>
    <w:rsid w:val="00EB73AE"/>
    <w:rsid w:val="00ED22A0"/>
    <w:rsid w:val="00EE74E4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6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6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56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6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6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4</cp:revision>
  <dcterms:created xsi:type="dcterms:W3CDTF">2025-01-24T11:57:00Z</dcterms:created>
  <dcterms:modified xsi:type="dcterms:W3CDTF">2025-01-31T11:55:00Z</dcterms:modified>
</cp:coreProperties>
</file>